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583D" w14:textId="77777777" w:rsidR="0036259D" w:rsidRDefault="0036259D" w:rsidP="00821AA3">
      <w:pPr>
        <w:pStyle w:val="Heading1"/>
        <w:jc w:val="both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BB277C" wp14:editId="53E6691B">
            <wp:simplePos x="5686425" y="1066800"/>
            <wp:positionH relativeFrom="margin">
              <wp:align>right</wp:align>
            </wp:positionH>
            <wp:positionV relativeFrom="margin">
              <wp:align>top</wp:align>
            </wp:positionV>
            <wp:extent cx="923925" cy="92392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5B1F54" wp14:editId="47CDB048">
            <wp:simplePos x="933450" y="1066800"/>
            <wp:positionH relativeFrom="margin">
              <wp:align>left</wp:align>
            </wp:positionH>
            <wp:positionV relativeFrom="margin">
              <wp:align>top</wp:align>
            </wp:positionV>
            <wp:extent cx="1228725" cy="885825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8E118" w14:textId="62C2CC6A" w:rsidR="00821AA3" w:rsidRPr="005D627C" w:rsidRDefault="00821AA3" w:rsidP="00821AA3">
      <w:pPr>
        <w:jc w:val="center"/>
        <w:rPr>
          <w:b/>
          <w:sz w:val="28"/>
          <w:szCs w:val="28"/>
        </w:rPr>
      </w:pPr>
      <w:r w:rsidRPr="005D627C">
        <w:rPr>
          <w:b/>
          <w:sz w:val="28"/>
          <w:szCs w:val="28"/>
        </w:rPr>
        <w:t xml:space="preserve">Junior </w:t>
      </w:r>
      <w:r w:rsidR="00FA5009">
        <w:rPr>
          <w:b/>
          <w:sz w:val="28"/>
          <w:szCs w:val="28"/>
        </w:rPr>
        <w:t>Autumn</w:t>
      </w:r>
      <w:r w:rsidRPr="005D627C">
        <w:rPr>
          <w:b/>
          <w:sz w:val="28"/>
          <w:szCs w:val="28"/>
        </w:rPr>
        <w:t xml:space="preserve"> Newsletter 201</w:t>
      </w:r>
      <w:r w:rsidR="005057BA" w:rsidRPr="005D627C">
        <w:rPr>
          <w:b/>
          <w:sz w:val="28"/>
          <w:szCs w:val="28"/>
        </w:rPr>
        <w:t>7</w:t>
      </w:r>
    </w:p>
    <w:p w14:paraId="0CAE4B62" w14:textId="77777777" w:rsidR="00C43FB9" w:rsidRDefault="00C43FB9" w:rsidP="001B5CC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Cambria" w:hAnsi="Cambria"/>
          <w:color w:val="auto"/>
          <w:szCs w:val="24"/>
        </w:rPr>
      </w:pPr>
    </w:p>
    <w:p w14:paraId="158EA108" w14:textId="77777777" w:rsidR="0045347F" w:rsidRDefault="0045347F" w:rsidP="001B5CC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Cambria" w:hAnsi="Cambria"/>
          <w:color w:val="auto"/>
          <w:szCs w:val="24"/>
        </w:rPr>
      </w:pPr>
    </w:p>
    <w:p w14:paraId="0CF6786D" w14:textId="797293E4" w:rsidR="008C3580" w:rsidRPr="00D7103B" w:rsidRDefault="000D61B7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</w:rPr>
      </w:pPr>
      <w:r w:rsidRPr="00D7103B">
        <w:rPr>
          <w:rFonts w:asciiTheme="minorHAnsi" w:hAnsiTheme="minorHAnsi"/>
          <w:color w:val="auto"/>
          <w:szCs w:val="24"/>
        </w:rPr>
        <w:t xml:space="preserve">I hope this </w:t>
      </w:r>
      <w:r w:rsidR="0000625B" w:rsidRPr="00D7103B">
        <w:rPr>
          <w:rFonts w:asciiTheme="minorHAnsi" w:hAnsiTheme="minorHAnsi"/>
          <w:color w:val="auto"/>
          <w:szCs w:val="24"/>
        </w:rPr>
        <w:t>News</w:t>
      </w:r>
      <w:r w:rsidRPr="00D7103B">
        <w:rPr>
          <w:rFonts w:asciiTheme="minorHAnsi" w:hAnsiTheme="minorHAnsi"/>
          <w:color w:val="auto"/>
          <w:szCs w:val="24"/>
        </w:rPr>
        <w:t xml:space="preserve">letter finds you all </w:t>
      </w:r>
      <w:r w:rsidR="00150929">
        <w:rPr>
          <w:rFonts w:asciiTheme="minorHAnsi" w:hAnsiTheme="minorHAnsi"/>
          <w:color w:val="auto"/>
          <w:szCs w:val="24"/>
        </w:rPr>
        <w:t xml:space="preserve">relaxed after the </w:t>
      </w:r>
      <w:r w:rsidR="00FA5009" w:rsidRPr="00D7103B">
        <w:rPr>
          <w:rFonts w:asciiTheme="minorHAnsi" w:hAnsiTheme="minorHAnsi"/>
          <w:color w:val="auto"/>
          <w:szCs w:val="24"/>
        </w:rPr>
        <w:t>summer break and you all managed to find some sun.</w:t>
      </w:r>
      <w:r w:rsidRPr="00D7103B">
        <w:rPr>
          <w:rFonts w:asciiTheme="minorHAnsi" w:hAnsiTheme="minorHAnsi"/>
          <w:color w:val="auto"/>
          <w:szCs w:val="24"/>
        </w:rPr>
        <w:t xml:space="preserve">  </w:t>
      </w:r>
      <w:r w:rsidR="00FA5009" w:rsidRPr="00D7103B">
        <w:rPr>
          <w:rFonts w:asciiTheme="minorHAnsi" w:hAnsiTheme="minorHAnsi"/>
          <w:color w:val="auto"/>
          <w:szCs w:val="24"/>
        </w:rPr>
        <w:t>This will be my last Newsletter as I will be stepping down at this year’s AGM on the 8</w:t>
      </w:r>
      <w:r w:rsidR="00FA5009" w:rsidRPr="00D7103B">
        <w:rPr>
          <w:rFonts w:asciiTheme="minorHAnsi" w:hAnsiTheme="minorHAnsi"/>
          <w:color w:val="auto"/>
          <w:szCs w:val="24"/>
          <w:vertAlign w:val="superscript"/>
        </w:rPr>
        <w:t>th</w:t>
      </w:r>
      <w:r w:rsidR="00FA5009" w:rsidRPr="00D7103B">
        <w:rPr>
          <w:rFonts w:asciiTheme="minorHAnsi" w:hAnsiTheme="minorHAnsi"/>
          <w:color w:val="auto"/>
          <w:szCs w:val="24"/>
        </w:rPr>
        <w:t xml:space="preserve"> November.  </w:t>
      </w:r>
      <w:r w:rsidR="00150929">
        <w:rPr>
          <w:rFonts w:asciiTheme="minorHAnsi" w:hAnsiTheme="minorHAnsi"/>
          <w:color w:val="auto"/>
          <w:szCs w:val="24"/>
        </w:rPr>
        <w:t>There will be someone taking on the</w:t>
      </w:r>
      <w:r w:rsidR="008C3580" w:rsidRPr="00D7103B">
        <w:rPr>
          <w:rFonts w:asciiTheme="minorHAnsi" w:hAnsiTheme="minorHAnsi"/>
          <w:color w:val="auto"/>
          <w:szCs w:val="24"/>
        </w:rPr>
        <w:t xml:space="preserve"> role </w:t>
      </w:r>
      <w:r w:rsidR="00150929">
        <w:rPr>
          <w:rFonts w:asciiTheme="minorHAnsi" w:hAnsiTheme="minorHAnsi"/>
          <w:color w:val="auto"/>
          <w:szCs w:val="24"/>
        </w:rPr>
        <w:t>which will be announced at the AGM</w:t>
      </w:r>
      <w:r w:rsidR="008C3580" w:rsidRPr="00D7103B">
        <w:rPr>
          <w:rFonts w:asciiTheme="minorHAnsi" w:hAnsiTheme="minorHAnsi"/>
          <w:color w:val="auto"/>
          <w:szCs w:val="24"/>
        </w:rPr>
        <w:t xml:space="preserve">.  Thank you for </w:t>
      </w:r>
      <w:r w:rsidR="00150929">
        <w:rPr>
          <w:rFonts w:asciiTheme="minorHAnsi" w:hAnsiTheme="minorHAnsi"/>
          <w:color w:val="auto"/>
          <w:szCs w:val="24"/>
        </w:rPr>
        <w:t xml:space="preserve">your support </w:t>
      </w:r>
      <w:r w:rsidR="008C3580" w:rsidRPr="00D7103B">
        <w:rPr>
          <w:rFonts w:asciiTheme="minorHAnsi" w:hAnsiTheme="minorHAnsi"/>
          <w:color w:val="auto"/>
          <w:szCs w:val="24"/>
        </w:rPr>
        <w:t xml:space="preserve">over the past three years and </w:t>
      </w:r>
      <w:r w:rsidR="00150929">
        <w:rPr>
          <w:rFonts w:asciiTheme="minorHAnsi" w:hAnsiTheme="minorHAnsi"/>
          <w:color w:val="auto"/>
          <w:szCs w:val="24"/>
        </w:rPr>
        <w:t>that you all continue to enjoy your tennis.</w:t>
      </w:r>
    </w:p>
    <w:p w14:paraId="66DA47E1" w14:textId="6676AE55" w:rsidR="00FA5009" w:rsidRPr="00D7103B" w:rsidRDefault="00FA5009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</w:rPr>
      </w:pPr>
      <w:r w:rsidRPr="00D7103B">
        <w:rPr>
          <w:rFonts w:asciiTheme="minorHAnsi" w:hAnsiTheme="minorHAnsi"/>
          <w:color w:val="auto"/>
          <w:szCs w:val="24"/>
        </w:rPr>
        <w:t xml:space="preserve"> </w:t>
      </w:r>
    </w:p>
    <w:p w14:paraId="64D04B6D" w14:textId="0DD964A6" w:rsidR="00513EB8" w:rsidRPr="00D7103B" w:rsidRDefault="006452E1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color w:val="auto"/>
          <w:szCs w:val="24"/>
          <w:u w:val="single"/>
        </w:rPr>
      </w:pPr>
      <w:proofErr w:type="spellStart"/>
      <w:r w:rsidRPr="00D7103B">
        <w:rPr>
          <w:rFonts w:asciiTheme="minorHAnsi" w:hAnsiTheme="minorHAnsi"/>
          <w:b/>
          <w:color w:val="auto"/>
          <w:szCs w:val="24"/>
          <w:u w:val="single"/>
        </w:rPr>
        <w:t>Aegon</w:t>
      </w:r>
      <w:proofErr w:type="spellEnd"/>
    </w:p>
    <w:p w14:paraId="6CB0E5DC" w14:textId="452F88B5" w:rsidR="00A71657" w:rsidRPr="00D7103B" w:rsidRDefault="008C3580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  <w:lang w:val="en-GB"/>
        </w:rPr>
      </w:pPr>
      <w:r w:rsidRPr="00D7103B">
        <w:rPr>
          <w:rFonts w:asciiTheme="minorHAnsi" w:hAnsiTheme="minorHAnsi"/>
          <w:color w:val="auto"/>
          <w:szCs w:val="24"/>
        </w:rPr>
        <w:t>We had 6 teams this year with the U12’s winning their league. The U14’s just missed out as they</w:t>
      </w:r>
      <w:r w:rsidR="00865BD3">
        <w:rPr>
          <w:rFonts w:asciiTheme="minorHAnsi" w:hAnsiTheme="minorHAnsi"/>
          <w:color w:val="auto"/>
          <w:szCs w:val="24"/>
        </w:rPr>
        <w:t xml:space="preserve"> had a joint top position</w:t>
      </w:r>
      <w:r w:rsidR="00150929">
        <w:rPr>
          <w:rFonts w:asciiTheme="minorHAnsi" w:hAnsiTheme="minorHAnsi"/>
          <w:color w:val="auto"/>
          <w:szCs w:val="24"/>
        </w:rPr>
        <w:t xml:space="preserve"> with </w:t>
      </w:r>
      <w:proofErr w:type="spellStart"/>
      <w:r w:rsidR="00150929">
        <w:rPr>
          <w:rFonts w:asciiTheme="minorHAnsi" w:hAnsiTheme="minorHAnsi"/>
          <w:color w:val="auto"/>
          <w:szCs w:val="24"/>
        </w:rPr>
        <w:t>Redmarley</w:t>
      </w:r>
      <w:proofErr w:type="spellEnd"/>
      <w:r w:rsidR="00865BD3">
        <w:rPr>
          <w:rFonts w:asciiTheme="minorHAnsi" w:hAnsiTheme="minorHAnsi"/>
          <w:color w:val="auto"/>
          <w:szCs w:val="24"/>
        </w:rPr>
        <w:t>, but losing only one of their matches</w:t>
      </w:r>
      <w:r w:rsidRPr="00D7103B">
        <w:rPr>
          <w:rFonts w:asciiTheme="minorHAnsi" w:hAnsiTheme="minorHAnsi"/>
          <w:color w:val="auto"/>
          <w:szCs w:val="24"/>
        </w:rPr>
        <w:t xml:space="preserve"> to </w:t>
      </w:r>
      <w:proofErr w:type="spellStart"/>
      <w:r w:rsidRPr="00D7103B">
        <w:rPr>
          <w:rFonts w:asciiTheme="minorHAnsi" w:hAnsiTheme="minorHAnsi"/>
          <w:color w:val="auto"/>
          <w:szCs w:val="24"/>
        </w:rPr>
        <w:t>Redmarley</w:t>
      </w:r>
      <w:proofErr w:type="spellEnd"/>
      <w:r w:rsidRPr="00D7103B">
        <w:rPr>
          <w:rFonts w:asciiTheme="minorHAnsi" w:hAnsiTheme="minorHAnsi"/>
          <w:color w:val="auto"/>
          <w:szCs w:val="24"/>
        </w:rPr>
        <w:t xml:space="preserve"> meant that </w:t>
      </w:r>
      <w:r w:rsidR="00150929">
        <w:rPr>
          <w:rFonts w:asciiTheme="minorHAnsi" w:hAnsiTheme="minorHAnsi"/>
          <w:color w:val="auto"/>
          <w:szCs w:val="24"/>
        </w:rPr>
        <w:t>they</w:t>
      </w:r>
      <w:r w:rsidRPr="00D7103B">
        <w:rPr>
          <w:rFonts w:asciiTheme="minorHAnsi" w:hAnsiTheme="minorHAnsi"/>
          <w:color w:val="auto"/>
          <w:szCs w:val="24"/>
        </w:rPr>
        <w:t xml:space="preserve"> took the no 1 </w:t>
      </w:r>
      <w:r w:rsidR="0000625B" w:rsidRPr="00D7103B">
        <w:rPr>
          <w:rFonts w:asciiTheme="minorHAnsi" w:hAnsiTheme="minorHAnsi"/>
          <w:color w:val="auto"/>
          <w:szCs w:val="24"/>
        </w:rPr>
        <w:t xml:space="preserve">spot. All our </w:t>
      </w:r>
      <w:proofErr w:type="spellStart"/>
      <w:r w:rsidR="0000625B" w:rsidRPr="00D7103B">
        <w:rPr>
          <w:rFonts w:asciiTheme="minorHAnsi" w:hAnsiTheme="minorHAnsi"/>
          <w:color w:val="auto"/>
          <w:szCs w:val="24"/>
        </w:rPr>
        <w:t>Aegon</w:t>
      </w:r>
      <w:proofErr w:type="spellEnd"/>
      <w:r w:rsidR="0000625B" w:rsidRPr="00D7103B">
        <w:rPr>
          <w:rFonts w:asciiTheme="minorHAnsi" w:hAnsiTheme="minorHAnsi"/>
          <w:color w:val="auto"/>
          <w:szCs w:val="24"/>
        </w:rPr>
        <w:t xml:space="preserve"> teams </w:t>
      </w:r>
      <w:r w:rsidRPr="00D7103B">
        <w:rPr>
          <w:rFonts w:asciiTheme="minorHAnsi" w:hAnsiTheme="minorHAnsi"/>
          <w:color w:val="auto"/>
          <w:szCs w:val="24"/>
        </w:rPr>
        <w:t xml:space="preserve">showed </w:t>
      </w:r>
      <w:r w:rsidR="0000625B" w:rsidRPr="00D7103B">
        <w:rPr>
          <w:rFonts w:asciiTheme="minorHAnsi" w:hAnsiTheme="minorHAnsi"/>
          <w:color w:val="auto"/>
          <w:szCs w:val="24"/>
        </w:rPr>
        <w:t xml:space="preserve">the usual etiquette and commitment. </w:t>
      </w:r>
      <w:r w:rsidRPr="00D7103B">
        <w:rPr>
          <w:rFonts w:asciiTheme="minorHAnsi" w:hAnsiTheme="minorHAnsi"/>
          <w:color w:val="auto"/>
          <w:szCs w:val="24"/>
        </w:rPr>
        <w:t>Thank you to all the parent</w:t>
      </w:r>
      <w:r w:rsidR="0000625B" w:rsidRPr="00D7103B">
        <w:rPr>
          <w:rFonts w:asciiTheme="minorHAnsi" w:hAnsiTheme="minorHAnsi"/>
          <w:color w:val="auto"/>
          <w:szCs w:val="24"/>
        </w:rPr>
        <w:t xml:space="preserve"> captains for your </w:t>
      </w:r>
      <w:r w:rsidR="0000625B" w:rsidRPr="00D7103B">
        <w:rPr>
          <w:rFonts w:asciiTheme="minorHAnsi" w:hAnsiTheme="minorHAnsi"/>
          <w:color w:val="auto"/>
          <w:szCs w:val="24"/>
          <w:lang w:val="en-GB"/>
        </w:rPr>
        <w:t>organisation</w:t>
      </w:r>
      <w:r w:rsidRPr="00D7103B">
        <w:rPr>
          <w:rFonts w:asciiTheme="minorHAnsi" w:hAnsiTheme="minorHAnsi"/>
          <w:color w:val="auto"/>
          <w:szCs w:val="24"/>
        </w:rPr>
        <w:t xml:space="preserve"> that helped things run smoothly</w:t>
      </w:r>
      <w:r w:rsidR="0000625B" w:rsidRPr="00D7103B">
        <w:rPr>
          <w:rFonts w:asciiTheme="minorHAnsi" w:hAnsiTheme="minorHAnsi"/>
          <w:color w:val="auto"/>
          <w:szCs w:val="24"/>
        </w:rPr>
        <w:t xml:space="preserve">, I know for some teams there were a lot of games that needed </w:t>
      </w:r>
      <w:proofErr w:type="spellStart"/>
      <w:r w:rsidR="0000625B" w:rsidRPr="00D7103B">
        <w:rPr>
          <w:rFonts w:asciiTheme="minorHAnsi" w:hAnsiTheme="minorHAnsi"/>
          <w:color w:val="auto"/>
          <w:szCs w:val="24"/>
        </w:rPr>
        <w:t>reorganising</w:t>
      </w:r>
      <w:proofErr w:type="spellEnd"/>
      <w:r w:rsidR="0000625B" w:rsidRPr="00D7103B">
        <w:rPr>
          <w:rFonts w:asciiTheme="minorHAnsi" w:hAnsiTheme="minorHAnsi"/>
          <w:color w:val="auto"/>
          <w:szCs w:val="24"/>
        </w:rPr>
        <w:t>, so well done.</w:t>
      </w:r>
    </w:p>
    <w:p w14:paraId="596F08D4" w14:textId="77777777" w:rsidR="000D61B7" w:rsidRPr="00D7103B" w:rsidRDefault="000D61B7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</w:rPr>
      </w:pPr>
    </w:p>
    <w:p w14:paraId="25EA77E1" w14:textId="42F360E7" w:rsidR="00513EB8" w:rsidRPr="00D7103B" w:rsidRDefault="00A71657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color w:val="auto"/>
          <w:szCs w:val="24"/>
          <w:u w:val="single"/>
        </w:rPr>
      </w:pPr>
      <w:r w:rsidRPr="00D7103B">
        <w:rPr>
          <w:rFonts w:asciiTheme="minorHAnsi" w:hAnsiTheme="minorHAnsi"/>
          <w:b/>
          <w:color w:val="auto"/>
          <w:szCs w:val="24"/>
          <w:u w:val="single"/>
        </w:rPr>
        <w:t>Box League</w:t>
      </w:r>
    </w:p>
    <w:p w14:paraId="455F01D5" w14:textId="7BCC5663" w:rsidR="00E6369C" w:rsidRPr="00D7103B" w:rsidRDefault="00E6369C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</w:rPr>
      </w:pPr>
      <w:proofErr w:type="spellStart"/>
      <w:r w:rsidRPr="00D7103B">
        <w:rPr>
          <w:rFonts w:asciiTheme="minorHAnsi" w:hAnsiTheme="minorHAnsi"/>
          <w:color w:val="auto"/>
          <w:szCs w:val="24"/>
        </w:rPr>
        <w:t>Jono</w:t>
      </w:r>
      <w:proofErr w:type="spellEnd"/>
      <w:r w:rsidRPr="00D7103B">
        <w:rPr>
          <w:rFonts w:asciiTheme="minorHAnsi" w:hAnsiTheme="minorHAnsi"/>
          <w:color w:val="auto"/>
          <w:szCs w:val="24"/>
        </w:rPr>
        <w:t xml:space="preserve"> </w:t>
      </w:r>
      <w:r w:rsidR="0000625B" w:rsidRPr="00D7103B">
        <w:rPr>
          <w:rFonts w:asciiTheme="minorHAnsi" w:hAnsiTheme="minorHAnsi"/>
          <w:color w:val="auto"/>
          <w:szCs w:val="24"/>
        </w:rPr>
        <w:t xml:space="preserve">ran the first Box League </w:t>
      </w:r>
      <w:r w:rsidR="00865BD3">
        <w:rPr>
          <w:rFonts w:asciiTheme="minorHAnsi" w:hAnsiTheme="minorHAnsi"/>
          <w:color w:val="auto"/>
          <w:szCs w:val="24"/>
        </w:rPr>
        <w:t xml:space="preserve">a couple of months ago </w:t>
      </w:r>
      <w:r w:rsidR="0000625B" w:rsidRPr="00D7103B">
        <w:rPr>
          <w:rFonts w:asciiTheme="minorHAnsi" w:hAnsiTheme="minorHAnsi"/>
          <w:color w:val="auto"/>
          <w:szCs w:val="24"/>
        </w:rPr>
        <w:t xml:space="preserve">in the new format which was a great success and is </w:t>
      </w:r>
      <w:proofErr w:type="spellStart"/>
      <w:r w:rsidR="0000625B" w:rsidRPr="00D7103B">
        <w:rPr>
          <w:rFonts w:asciiTheme="minorHAnsi" w:hAnsiTheme="minorHAnsi"/>
          <w:color w:val="auto"/>
          <w:szCs w:val="24"/>
        </w:rPr>
        <w:t>organising</w:t>
      </w:r>
      <w:proofErr w:type="spellEnd"/>
      <w:r w:rsidR="0000625B" w:rsidRPr="00D7103B">
        <w:rPr>
          <w:rFonts w:asciiTheme="minorHAnsi" w:hAnsiTheme="minorHAnsi"/>
          <w:color w:val="auto"/>
          <w:szCs w:val="24"/>
        </w:rPr>
        <w:t xml:space="preserve"> </w:t>
      </w:r>
      <w:r w:rsidR="00A0692D" w:rsidRPr="00D7103B">
        <w:rPr>
          <w:rFonts w:asciiTheme="minorHAnsi" w:hAnsiTheme="minorHAnsi"/>
          <w:color w:val="auto"/>
          <w:szCs w:val="24"/>
        </w:rPr>
        <w:t>the next one</w:t>
      </w:r>
      <w:r w:rsidR="00865BD3">
        <w:rPr>
          <w:rFonts w:asciiTheme="minorHAnsi" w:hAnsiTheme="minorHAnsi"/>
          <w:color w:val="auto"/>
          <w:szCs w:val="24"/>
        </w:rPr>
        <w:t>,</w:t>
      </w:r>
      <w:r w:rsidR="00A0692D" w:rsidRPr="00D7103B">
        <w:rPr>
          <w:rFonts w:asciiTheme="minorHAnsi" w:hAnsiTheme="minorHAnsi"/>
          <w:color w:val="auto"/>
          <w:szCs w:val="24"/>
        </w:rPr>
        <w:t xml:space="preserve"> due to run on 24</w:t>
      </w:r>
      <w:r w:rsidR="00A0692D" w:rsidRPr="00D7103B">
        <w:rPr>
          <w:rFonts w:asciiTheme="minorHAnsi" w:hAnsiTheme="minorHAnsi"/>
          <w:color w:val="auto"/>
          <w:szCs w:val="24"/>
          <w:vertAlign w:val="superscript"/>
        </w:rPr>
        <w:t>th</w:t>
      </w:r>
      <w:r w:rsidR="00A0692D" w:rsidRPr="00D7103B">
        <w:rPr>
          <w:rFonts w:asciiTheme="minorHAnsi" w:hAnsiTheme="minorHAnsi"/>
          <w:color w:val="auto"/>
          <w:szCs w:val="24"/>
        </w:rPr>
        <w:t xml:space="preserve"> September. Please check website for more details on entering. Box League can help towards your ranking.</w:t>
      </w:r>
    </w:p>
    <w:p w14:paraId="4F6A5EB2" w14:textId="77777777" w:rsidR="00A0692D" w:rsidRPr="00D7103B" w:rsidRDefault="00A0692D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color w:val="auto"/>
          <w:szCs w:val="24"/>
        </w:rPr>
      </w:pPr>
    </w:p>
    <w:p w14:paraId="1FE85D57" w14:textId="77777777" w:rsidR="00513EB8" w:rsidRPr="00D7103B" w:rsidRDefault="002B100C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D7103B">
        <w:rPr>
          <w:rFonts w:asciiTheme="minorHAnsi" w:hAnsiTheme="minorHAnsi"/>
          <w:b/>
          <w:color w:val="auto"/>
          <w:szCs w:val="24"/>
          <w:u w:val="single"/>
        </w:rPr>
        <w:t>Road to Wimbledon</w:t>
      </w:r>
      <w:r w:rsidRPr="00D7103B">
        <w:rPr>
          <w:rFonts w:asciiTheme="minorHAnsi" w:hAnsiTheme="minorHAnsi"/>
          <w:szCs w:val="24"/>
          <w:u w:val="single"/>
        </w:rPr>
        <w:t xml:space="preserve"> </w:t>
      </w:r>
    </w:p>
    <w:p w14:paraId="4E5B4B53" w14:textId="4FC374D8" w:rsidR="00C43FB9" w:rsidRDefault="00A0692D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  <w:r w:rsidRPr="00D7103B">
        <w:rPr>
          <w:rFonts w:asciiTheme="minorHAnsi" w:hAnsiTheme="minorHAnsi"/>
          <w:szCs w:val="24"/>
        </w:rPr>
        <w:t xml:space="preserve">Anya Pereira and Joe </w:t>
      </w:r>
      <w:proofErr w:type="spellStart"/>
      <w:r w:rsidRPr="00D7103B">
        <w:rPr>
          <w:rFonts w:asciiTheme="minorHAnsi" w:hAnsiTheme="minorHAnsi"/>
          <w:szCs w:val="24"/>
        </w:rPr>
        <w:t>Dennish</w:t>
      </w:r>
      <w:proofErr w:type="spellEnd"/>
      <w:r w:rsidRPr="00D7103B">
        <w:rPr>
          <w:rFonts w:asciiTheme="minorHAnsi" w:hAnsiTheme="minorHAnsi"/>
          <w:szCs w:val="24"/>
        </w:rPr>
        <w:t xml:space="preserve"> went on</w:t>
      </w:r>
      <w:r w:rsidR="009541E2" w:rsidRPr="00D7103B">
        <w:rPr>
          <w:rFonts w:asciiTheme="minorHAnsi" w:hAnsiTheme="minorHAnsi"/>
          <w:szCs w:val="24"/>
        </w:rPr>
        <w:t xml:space="preserve"> </w:t>
      </w:r>
      <w:r w:rsidRPr="00D7103B">
        <w:rPr>
          <w:rFonts w:asciiTheme="minorHAnsi" w:hAnsiTheme="minorHAnsi"/>
          <w:szCs w:val="24"/>
        </w:rPr>
        <w:t xml:space="preserve">to </w:t>
      </w:r>
      <w:r w:rsidR="009541E2" w:rsidRPr="00D7103B">
        <w:rPr>
          <w:rFonts w:asciiTheme="minorHAnsi" w:hAnsiTheme="minorHAnsi"/>
          <w:szCs w:val="24"/>
        </w:rPr>
        <w:t>compete in the Count</w:t>
      </w:r>
      <w:r w:rsidRPr="00D7103B">
        <w:rPr>
          <w:rFonts w:asciiTheme="minorHAnsi" w:hAnsiTheme="minorHAnsi"/>
          <w:szCs w:val="24"/>
        </w:rPr>
        <w:t xml:space="preserve">y </w:t>
      </w:r>
      <w:r w:rsidR="009541E2" w:rsidRPr="00D7103B">
        <w:rPr>
          <w:rFonts w:asciiTheme="minorHAnsi" w:hAnsiTheme="minorHAnsi"/>
          <w:szCs w:val="24"/>
        </w:rPr>
        <w:t>F</w:t>
      </w:r>
      <w:r w:rsidRPr="00D7103B">
        <w:rPr>
          <w:rFonts w:asciiTheme="minorHAnsi" w:hAnsiTheme="minorHAnsi"/>
          <w:szCs w:val="24"/>
        </w:rPr>
        <w:t xml:space="preserve">inals </w:t>
      </w:r>
      <w:r w:rsidR="009541E2" w:rsidRPr="00D7103B">
        <w:rPr>
          <w:rFonts w:asciiTheme="minorHAnsi" w:hAnsiTheme="minorHAnsi"/>
          <w:szCs w:val="24"/>
        </w:rPr>
        <w:t xml:space="preserve">for a place at Wimbledon.  </w:t>
      </w:r>
      <w:r w:rsidR="0057291E" w:rsidRPr="00D7103B">
        <w:rPr>
          <w:rFonts w:asciiTheme="minorHAnsi" w:hAnsiTheme="minorHAnsi"/>
          <w:szCs w:val="24"/>
        </w:rPr>
        <w:t xml:space="preserve">Anya came runner up and went along to Wimbledon for a coaching day experience </w:t>
      </w:r>
      <w:r w:rsidR="00150929">
        <w:rPr>
          <w:rFonts w:asciiTheme="minorHAnsi" w:hAnsiTheme="minorHAnsi"/>
          <w:szCs w:val="24"/>
        </w:rPr>
        <w:t>run by</w:t>
      </w:r>
      <w:r w:rsidR="009541E2" w:rsidRPr="00D7103B">
        <w:rPr>
          <w:rFonts w:asciiTheme="minorHAnsi" w:hAnsiTheme="minorHAnsi"/>
          <w:szCs w:val="24"/>
        </w:rPr>
        <w:t xml:space="preserve"> Tim Henman. </w:t>
      </w:r>
      <w:r w:rsidR="00150929">
        <w:rPr>
          <w:rFonts w:asciiTheme="minorHAnsi" w:hAnsiTheme="minorHAnsi"/>
          <w:szCs w:val="24"/>
        </w:rPr>
        <w:t xml:space="preserve">There is a great picture of her in </w:t>
      </w:r>
      <w:r w:rsidR="009541E2" w:rsidRPr="00D7103B">
        <w:rPr>
          <w:rFonts w:asciiTheme="minorHAnsi" w:hAnsiTheme="minorHAnsi"/>
          <w:szCs w:val="24"/>
        </w:rPr>
        <w:t xml:space="preserve">The </w:t>
      </w:r>
      <w:proofErr w:type="spellStart"/>
      <w:r w:rsidR="009541E2" w:rsidRPr="00D7103B">
        <w:rPr>
          <w:rFonts w:asciiTheme="minorHAnsi" w:hAnsiTheme="minorHAnsi"/>
          <w:szCs w:val="24"/>
        </w:rPr>
        <w:t>Wilt&amp;Glos</w:t>
      </w:r>
      <w:proofErr w:type="spellEnd"/>
      <w:r w:rsidR="009541E2" w:rsidRPr="00D7103B">
        <w:rPr>
          <w:rFonts w:asciiTheme="minorHAnsi" w:hAnsiTheme="minorHAnsi"/>
          <w:szCs w:val="24"/>
        </w:rPr>
        <w:t xml:space="preserve"> S</w:t>
      </w:r>
      <w:r w:rsidR="0057291E" w:rsidRPr="00D7103B">
        <w:rPr>
          <w:rFonts w:asciiTheme="minorHAnsi" w:hAnsiTheme="minorHAnsi"/>
          <w:szCs w:val="24"/>
        </w:rPr>
        <w:t xml:space="preserve">tandard </w:t>
      </w:r>
      <w:r w:rsidR="00150929">
        <w:rPr>
          <w:rFonts w:asciiTheme="minorHAnsi" w:hAnsiTheme="minorHAnsi"/>
          <w:szCs w:val="24"/>
        </w:rPr>
        <w:t xml:space="preserve">who </w:t>
      </w:r>
      <w:r w:rsidR="0057291E" w:rsidRPr="00D7103B">
        <w:rPr>
          <w:rFonts w:asciiTheme="minorHAnsi" w:hAnsiTheme="minorHAnsi"/>
          <w:szCs w:val="24"/>
        </w:rPr>
        <w:t>did a</w:t>
      </w:r>
      <w:r w:rsidR="009541E2" w:rsidRPr="00D7103B">
        <w:rPr>
          <w:rFonts w:asciiTheme="minorHAnsi" w:hAnsiTheme="minorHAnsi"/>
          <w:szCs w:val="24"/>
        </w:rPr>
        <w:t>n</w:t>
      </w:r>
      <w:r w:rsidR="0057291E" w:rsidRPr="00D7103B">
        <w:rPr>
          <w:rFonts w:asciiTheme="minorHAnsi" w:hAnsiTheme="minorHAnsi"/>
          <w:szCs w:val="24"/>
        </w:rPr>
        <w:t xml:space="preserve"> </w:t>
      </w:r>
      <w:r w:rsidR="009541E2" w:rsidRPr="00D7103B">
        <w:rPr>
          <w:rFonts w:asciiTheme="minorHAnsi" w:hAnsiTheme="minorHAnsi"/>
          <w:szCs w:val="24"/>
        </w:rPr>
        <w:t xml:space="preserve">article </w:t>
      </w:r>
      <w:r w:rsidR="0057291E" w:rsidRPr="00D7103B">
        <w:rPr>
          <w:rFonts w:asciiTheme="minorHAnsi" w:hAnsiTheme="minorHAnsi"/>
          <w:szCs w:val="24"/>
        </w:rPr>
        <w:t>on the 6</w:t>
      </w:r>
      <w:r w:rsidR="0057291E" w:rsidRPr="00D7103B">
        <w:rPr>
          <w:rFonts w:asciiTheme="minorHAnsi" w:hAnsiTheme="minorHAnsi"/>
          <w:szCs w:val="24"/>
          <w:vertAlign w:val="superscript"/>
        </w:rPr>
        <w:t>th</w:t>
      </w:r>
      <w:r w:rsidR="0057291E" w:rsidRPr="00D7103B">
        <w:rPr>
          <w:rFonts w:asciiTheme="minorHAnsi" w:hAnsiTheme="minorHAnsi"/>
          <w:szCs w:val="24"/>
        </w:rPr>
        <w:t xml:space="preserve"> September re Anya’s commitment to </w:t>
      </w:r>
      <w:r w:rsidR="009541E2" w:rsidRPr="00D7103B">
        <w:rPr>
          <w:rFonts w:asciiTheme="minorHAnsi" w:hAnsiTheme="minorHAnsi"/>
          <w:szCs w:val="24"/>
        </w:rPr>
        <w:t>tennis and inspiring girls her age to take part.</w:t>
      </w:r>
      <w:r w:rsidR="0057291E" w:rsidRPr="00D7103B">
        <w:rPr>
          <w:rFonts w:asciiTheme="minorHAnsi" w:hAnsiTheme="minorHAnsi"/>
          <w:szCs w:val="24"/>
        </w:rPr>
        <w:t xml:space="preserve"> </w:t>
      </w:r>
    </w:p>
    <w:p w14:paraId="4861A103" w14:textId="77777777" w:rsidR="00150929" w:rsidRPr="003E34B3" w:rsidRDefault="00150929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  <w:u w:val="single"/>
        </w:rPr>
      </w:pPr>
    </w:p>
    <w:p w14:paraId="57653752" w14:textId="2F05C011" w:rsidR="009541E2" w:rsidRPr="00D7103B" w:rsidRDefault="009541E2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before="240" w:line="360" w:lineRule="auto"/>
        <w:rPr>
          <w:rFonts w:asciiTheme="minorHAnsi" w:hAnsiTheme="minorHAnsi"/>
          <w:b/>
          <w:color w:val="auto"/>
          <w:szCs w:val="24"/>
          <w:u w:val="single"/>
        </w:rPr>
      </w:pPr>
      <w:r w:rsidRPr="00D7103B">
        <w:rPr>
          <w:rFonts w:asciiTheme="minorHAnsi" w:hAnsiTheme="minorHAnsi"/>
          <w:b/>
          <w:color w:val="auto"/>
          <w:szCs w:val="24"/>
          <w:u w:val="single"/>
        </w:rPr>
        <w:lastRenderedPageBreak/>
        <w:t>Mira Tournament and Social</w:t>
      </w:r>
    </w:p>
    <w:p w14:paraId="39477658" w14:textId="2B868B80" w:rsidR="00821949" w:rsidRPr="003E34B3" w:rsidRDefault="009541E2" w:rsidP="003E34B3">
      <w:pPr>
        <w:pStyle w:val="NormalWeb"/>
        <w:spacing w:before="0" w:beforeAutospacing="0" w:after="225" w:afterAutospacing="0" w:line="360" w:lineRule="auto"/>
        <w:textAlignment w:val="baseline"/>
        <w:rPr>
          <w:rFonts w:asciiTheme="minorHAnsi" w:hAnsiTheme="minorHAnsi"/>
          <w:lang w:val="en-GB"/>
        </w:rPr>
      </w:pPr>
      <w:r w:rsidRPr="00D7103B">
        <w:rPr>
          <w:rFonts w:asciiTheme="minorHAnsi" w:hAnsiTheme="minorHAnsi"/>
        </w:rPr>
        <w:t>After rearranging the date several times, this finally took place on the 9</w:t>
      </w:r>
      <w:r w:rsidRPr="00D7103B">
        <w:rPr>
          <w:rFonts w:asciiTheme="minorHAnsi" w:hAnsiTheme="minorHAnsi"/>
          <w:vertAlign w:val="superscript"/>
        </w:rPr>
        <w:t>th</w:t>
      </w:r>
      <w:r w:rsidRPr="00D7103B">
        <w:rPr>
          <w:rFonts w:asciiTheme="minorHAnsi" w:hAnsiTheme="minorHAnsi"/>
        </w:rPr>
        <w:t xml:space="preserve"> July.  It was a beautiful sunny day and great to see juniors of all ages playing well together.  Joe </w:t>
      </w:r>
      <w:proofErr w:type="spellStart"/>
      <w:r w:rsidRPr="00D7103B">
        <w:rPr>
          <w:rFonts w:asciiTheme="minorHAnsi" w:hAnsiTheme="minorHAnsi"/>
        </w:rPr>
        <w:t>De</w:t>
      </w:r>
      <w:r w:rsidR="003E34B3">
        <w:rPr>
          <w:rFonts w:asciiTheme="minorHAnsi" w:hAnsiTheme="minorHAnsi"/>
        </w:rPr>
        <w:t>n</w:t>
      </w:r>
      <w:r w:rsidRPr="00D7103B">
        <w:rPr>
          <w:rFonts w:asciiTheme="minorHAnsi" w:hAnsiTheme="minorHAnsi"/>
        </w:rPr>
        <w:t>nish</w:t>
      </w:r>
      <w:proofErr w:type="spellEnd"/>
      <w:r w:rsidRPr="00D7103B">
        <w:rPr>
          <w:rFonts w:asciiTheme="minorHAnsi" w:hAnsiTheme="minorHAnsi"/>
        </w:rPr>
        <w:t xml:space="preserve"> and Decima Archer </w:t>
      </w:r>
      <w:r w:rsidR="003E34B3">
        <w:rPr>
          <w:rFonts w:asciiTheme="minorHAnsi" w:hAnsiTheme="minorHAnsi"/>
        </w:rPr>
        <w:t>won the tournament</w:t>
      </w:r>
      <w:r w:rsidR="00340AB3" w:rsidRPr="00D7103B">
        <w:rPr>
          <w:rFonts w:asciiTheme="minorHAnsi" w:hAnsiTheme="minorHAnsi"/>
        </w:rPr>
        <w:t xml:space="preserve"> and their names </w:t>
      </w:r>
      <w:r w:rsidR="003E34B3">
        <w:rPr>
          <w:rFonts w:asciiTheme="minorHAnsi" w:hAnsiTheme="minorHAnsi"/>
        </w:rPr>
        <w:t xml:space="preserve">will be </w:t>
      </w:r>
      <w:r w:rsidR="00340AB3" w:rsidRPr="00D7103B">
        <w:rPr>
          <w:rFonts w:asciiTheme="minorHAnsi" w:hAnsiTheme="minorHAnsi"/>
        </w:rPr>
        <w:t xml:space="preserve">on the Mira board in the club house as this year’s winners. Other juniors received prizes on the day for </w:t>
      </w:r>
      <w:r w:rsidR="00150929">
        <w:rPr>
          <w:rFonts w:asciiTheme="minorHAnsi" w:hAnsiTheme="minorHAnsi"/>
        </w:rPr>
        <w:t xml:space="preserve">good sportsmanship, shot of the day and good </w:t>
      </w:r>
      <w:proofErr w:type="spellStart"/>
      <w:r w:rsidR="00150929">
        <w:rPr>
          <w:rFonts w:asciiTheme="minorHAnsi" w:hAnsiTheme="minorHAnsi"/>
        </w:rPr>
        <w:t>behaviour</w:t>
      </w:r>
      <w:proofErr w:type="spellEnd"/>
      <w:r w:rsidR="00340AB3" w:rsidRPr="00D7103B">
        <w:rPr>
          <w:rFonts w:asciiTheme="minorHAnsi" w:hAnsiTheme="minorHAnsi"/>
        </w:rPr>
        <w:t xml:space="preserve">. Thank you to Adam for all his </w:t>
      </w:r>
      <w:r w:rsidR="00150929">
        <w:rPr>
          <w:rFonts w:asciiTheme="minorHAnsi" w:hAnsiTheme="minorHAnsi"/>
        </w:rPr>
        <w:t xml:space="preserve">help and </w:t>
      </w:r>
      <w:proofErr w:type="spellStart"/>
      <w:r w:rsidR="00340AB3" w:rsidRPr="00D7103B">
        <w:rPr>
          <w:rFonts w:asciiTheme="minorHAnsi" w:hAnsiTheme="minorHAnsi"/>
        </w:rPr>
        <w:t>organisation</w:t>
      </w:r>
      <w:proofErr w:type="spellEnd"/>
      <w:r w:rsidR="00340AB3" w:rsidRPr="00D7103B">
        <w:rPr>
          <w:rFonts w:asciiTheme="minorHAnsi" w:hAnsiTheme="minorHAnsi"/>
        </w:rPr>
        <w:t xml:space="preserve"> on the day.</w:t>
      </w:r>
    </w:p>
    <w:p w14:paraId="0593F347" w14:textId="77777777" w:rsidR="005057BA" w:rsidRPr="00D7103B" w:rsidRDefault="005057BA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color w:val="auto"/>
          <w:szCs w:val="24"/>
          <w:u w:val="single"/>
        </w:rPr>
      </w:pPr>
      <w:r w:rsidRPr="00D7103B">
        <w:rPr>
          <w:rFonts w:asciiTheme="minorHAnsi" w:hAnsiTheme="minorHAnsi"/>
          <w:b/>
          <w:color w:val="auto"/>
          <w:szCs w:val="24"/>
          <w:u w:val="single"/>
        </w:rPr>
        <w:t>Saturday Pay and Play sessions</w:t>
      </w:r>
    </w:p>
    <w:p w14:paraId="17E88E16" w14:textId="77777777" w:rsidR="005057BA" w:rsidRPr="00D7103B" w:rsidRDefault="005057BA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  <w:r w:rsidRPr="00D7103B">
        <w:rPr>
          <w:rFonts w:asciiTheme="minorHAnsi" w:hAnsiTheme="minorHAnsi"/>
          <w:szCs w:val="24"/>
        </w:rPr>
        <w:t>Dates can be found on the junior coaching page on the website.</w:t>
      </w:r>
    </w:p>
    <w:p w14:paraId="4F9FAAAC" w14:textId="77777777" w:rsidR="005057BA" w:rsidRPr="00D7103B" w:rsidRDefault="005057BA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  <w:r w:rsidRPr="00D7103B">
        <w:rPr>
          <w:rFonts w:asciiTheme="minorHAnsi" w:hAnsiTheme="minorHAnsi"/>
          <w:szCs w:val="24"/>
        </w:rPr>
        <w:t>Munchkins Tennis: 2-4 years old 10.30-11.00. £2/£3 Members/Non</w:t>
      </w:r>
    </w:p>
    <w:p w14:paraId="3B6369AB" w14:textId="77777777" w:rsidR="005057BA" w:rsidRPr="00D7103B" w:rsidRDefault="005057BA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  <w:r w:rsidRPr="00D7103B">
        <w:rPr>
          <w:rFonts w:asciiTheme="minorHAnsi" w:hAnsiTheme="minorHAnsi"/>
          <w:szCs w:val="24"/>
        </w:rPr>
        <w:t>Mini and Junior Tennis: 5-13 years old 11-12pm. £5/£7 M/NM</w:t>
      </w:r>
    </w:p>
    <w:p w14:paraId="6FD98F26" w14:textId="77777777" w:rsidR="00640C15" w:rsidRPr="00D7103B" w:rsidRDefault="00640C15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</w:p>
    <w:p w14:paraId="08559055" w14:textId="0F705DEF" w:rsidR="00C43FB9" w:rsidRPr="00D7103B" w:rsidRDefault="00C43FB9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  <w:r w:rsidRPr="00D7103B">
        <w:rPr>
          <w:rFonts w:asciiTheme="minorHAnsi" w:hAnsiTheme="minorHAnsi"/>
          <w:szCs w:val="24"/>
        </w:rPr>
        <w:t>Please remember to view the website - cirentennis.net</w:t>
      </w:r>
      <w:r w:rsidR="00513EB8" w:rsidRPr="00D7103B">
        <w:rPr>
          <w:rFonts w:asciiTheme="minorHAnsi" w:hAnsiTheme="minorHAnsi"/>
          <w:szCs w:val="24"/>
        </w:rPr>
        <w:t>.</w:t>
      </w:r>
      <w:r w:rsidRPr="00D7103B">
        <w:rPr>
          <w:rFonts w:asciiTheme="minorHAnsi" w:hAnsiTheme="minorHAnsi"/>
          <w:szCs w:val="24"/>
        </w:rPr>
        <w:t xml:space="preserve">  You will find everything in this newsletter and more which will keep you up-to-date with the </w:t>
      </w:r>
      <w:r w:rsidR="00FB7502" w:rsidRPr="00D7103B">
        <w:rPr>
          <w:rFonts w:asciiTheme="minorHAnsi" w:hAnsiTheme="minorHAnsi"/>
          <w:szCs w:val="24"/>
        </w:rPr>
        <w:t>juniors;</w:t>
      </w:r>
      <w:r w:rsidRPr="00D7103B">
        <w:rPr>
          <w:rFonts w:asciiTheme="minorHAnsi" w:hAnsiTheme="minorHAnsi"/>
          <w:szCs w:val="24"/>
        </w:rPr>
        <w:t xml:space="preserve"> also remember to </w:t>
      </w:r>
      <w:r w:rsidR="00513EB8" w:rsidRPr="00D7103B">
        <w:rPr>
          <w:rFonts w:asciiTheme="minorHAnsi" w:hAnsiTheme="minorHAnsi"/>
          <w:szCs w:val="24"/>
        </w:rPr>
        <w:t>look</w:t>
      </w:r>
      <w:r w:rsidRPr="00D7103B">
        <w:rPr>
          <w:rFonts w:asciiTheme="minorHAnsi" w:hAnsiTheme="minorHAnsi"/>
          <w:szCs w:val="24"/>
        </w:rPr>
        <w:t xml:space="preserve"> at the junior notice board in the club house.</w:t>
      </w:r>
    </w:p>
    <w:p w14:paraId="558EB32B" w14:textId="77777777" w:rsidR="00526A99" w:rsidRPr="00D7103B" w:rsidRDefault="00526A99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</w:p>
    <w:p w14:paraId="5E7C4B7E" w14:textId="77777777" w:rsidR="00526A99" w:rsidRPr="00D7103B" w:rsidRDefault="00526A99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szCs w:val="24"/>
        </w:rPr>
      </w:pPr>
    </w:p>
    <w:p w14:paraId="6168F691" w14:textId="77777777" w:rsidR="00BA6AB1" w:rsidRPr="00D7103B" w:rsidRDefault="00BA6AB1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szCs w:val="24"/>
        </w:rPr>
      </w:pPr>
      <w:r w:rsidRPr="00D7103B">
        <w:rPr>
          <w:rFonts w:asciiTheme="minorHAnsi" w:hAnsiTheme="minorHAnsi"/>
          <w:b/>
          <w:szCs w:val="24"/>
        </w:rPr>
        <w:t>Contacts:</w:t>
      </w:r>
    </w:p>
    <w:p w14:paraId="12C7F1B2" w14:textId="77777777" w:rsidR="00BA6AB1" w:rsidRPr="00D7103B" w:rsidRDefault="0062058D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szCs w:val="24"/>
        </w:rPr>
      </w:pPr>
      <w:r w:rsidRPr="00D7103B">
        <w:rPr>
          <w:rFonts w:asciiTheme="minorHAnsi" w:hAnsiTheme="minorHAnsi"/>
          <w:b/>
          <w:szCs w:val="24"/>
        </w:rPr>
        <w:t>Junior Chair</w:t>
      </w:r>
      <w:r w:rsidR="003754C9" w:rsidRPr="00D7103B">
        <w:rPr>
          <w:rFonts w:asciiTheme="minorHAnsi" w:hAnsiTheme="minorHAnsi"/>
          <w:b/>
          <w:szCs w:val="24"/>
        </w:rPr>
        <w:t>/ Welfare Officer</w:t>
      </w:r>
      <w:r w:rsidR="00BA6AB1" w:rsidRPr="00D7103B">
        <w:rPr>
          <w:rFonts w:asciiTheme="minorHAnsi" w:hAnsiTheme="minorHAnsi"/>
          <w:b/>
          <w:szCs w:val="24"/>
        </w:rPr>
        <w:t xml:space="preserve">: Anna Gell 07895 131741/ </w:t>
      </w:r>
      <w:proofErr w:type="gramStart"/>
      <w:r w:rsidR="00BA6AB1" w:rsidRPr="00D7103B">
        <w:rPr>
          <w:rFonts w:asciiTheme="minorHAnsi" w:hAnsiTheme="minorHAnsi"/>
          <w:b/>
          <w:szCs w:val="24"/>
        </w:rPr>
        <w:t>Email:annagell@icloud.com</w:t>
      </w:r>
      <w:proofErr w:type="gramEnd"/>
    </w:p>
    <w:p w14:paraId="1B8FE50D" w14:textId="77777777" w:rsidR="0062058D" w:rsidRPr="00D7103B" w:rsidRDefault="0062058D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Theme="minorHAnsi" w:hAnsiTheme="minorHAnsi"/>
          <w:b/>
          <w:color w:val="auto"/>
          <w:szCs w:val="24"/>
        </w:rPr>
      </w:pPr>
      <w:r w:rsidRPr="00D7103B">
        <w:rPr>
          <w:rFonts w:asciiTheme="minorHAnsi" w:hAnsiTheme="minorHAnsi"/>
          <w:b/>
          <w:color w:val="auto"/>
          <w:szCs w:val="24"/>
        </w:rPr>
        <w:t xml:space="preserve">Box League: </w:t>
      </w:r>
      <w:proofErr w:type="spellStart"/>
      <w:r w:rsidRPr="00D7103B">
        <w:rPr>
          <w:rFonts w:asciiTheme="minorHAnsi" w:hAnsiTheme="minorHAnsi"/>
          <w:b/>
          <w:color w:val="auto"/>
          <w:szCs w:val="24"/>
        </w:rPr>
        <w:t>Jonh</w:t>
      </w:r>
      <w:proofErr w:type="spellEnd"/>
      <w:r w:rsidRPr="00D7103B">
        <w:rPr>
          <w:rFonts w:asciiTheme="minorHAnsi" w:hAnsiTheme="minorHAnsi"/>
          <w:b/>
          <w:color w:val="auto"/>
          <w:szCs w:val="24"/>
        </w:rPr>
        <w:t xml:space="preserve"> </w:t>
      </w:r>
      <w:proofErr w:type="spellStart"/>
      <w:r w:rsidRPr="00D7103B">
        <w:rPr>
          <w:rFonts w:asciiTheme="minorHAnsi" w:hAnsiTheme="minorHAnsi"/>
          <w:b/>
          <w:color w:val="auto"/>
          <w:szCs w:val="24"/>
        </w:rPr>
        <w:t>Mellowes</w:t>
      </w:r>
      <w:proofErr w:type="spellEnd"/>
      <w:r w:rsidRPr="00D7103B">
        <w:rPr>
          <w:rFonts w:asciiTheme="minorHAnsi" w:hAnsiTheme="minorHAnsi"/>
          <w:b/>
          <w:color w:val="auto"/>
          <w:szCs w:val="24"/>
        </w:rPr>
        <w:t xml:space="preserve"> on 07554226939/email: </w:t>
      </w:r>
      <w:hyperlink r:id="rId6" w:history="1">
        <w:r w:rsidRPr="00D7103B">
          <w:rPr>
            <w:rFonts w:asciiTheme="minorHAnsi" w:hAnsiTheme="minorHAnsi"/>
            <w:b/>
            <w:color w:val="auto"/>
            <w:szCs w:val="24"/>
          </w:rPr>
          <w:t>john.r.mellowes@gmail.com</w:t>
        </w:r>
      </w:hyperlink>
    </w:p>
    <w:p w14:paraId="7A52DDB7" w14:textId="77777777" w:rsidR="00C77CFE" w:rsidRPr="00D7103B" w:rsidRDefault="00C77CFE" w:rsidP="003E34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spacing w:line="360" w:lineRule="auto"/>
        <w:rPr>
          <w:rFonts w:asciiTheme="minorHAnsi" w:hAnsiTheme="minorHAnsi"/>
          <w:b/>
          <w:szCs w:val="24"/>
        </w:rPr>
      </w:pPr>
      <w:r w:rsidRPr="00D7103B">
        <w:rPr>
          <w:rFonts w:asciiTheme="minorHAnsi" w:hAnsiTheme="minorHAnsi"/>
          <w:b/>
          <w:szCs w:val="24"/>
        </w:rPr>
        <w:t>Head Coach:  Adam Swan 07795 595294</w:t>
      </w:r>
      <w:r w:rsidR="005D627C" w:rsidRPr="00D7103B">
        <w:rPr>
          <w:rFonts w:asciiTheme="minorHAnsi" w:hAnsiTheme="minorHAnsi"/>
          <w:b/>
          <w:szCs w:val="24"/>
        </w:rPr>
        <w:t xml:space="preserve"> adstennis@hotmail.co.uk</w:t>
      </w:r>
    </w:p>
    <w:p w14:paraId="5810A5F2" w14:textId="77777777" w:rsidR="004F39C4" w:rsidRPr="00D7103B" w:rsidRDefault="004F39C4" w:rsidP="004F39C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Theme="minorHAnsi" w:hAnsiTheme="minorHAnsi"/>
          <w:b/>
          <w:szCs w:val="24"/>
        </w:rPr>
      </w:pPr>
    </w:p>
    <w:sectPr w:rsidR="004F39C4" w:rsidRPr="00D7103B" w:rsidSect="0059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CF"/>
    <w:rsid w:val="0000358F"/>
    <w:rsid w:val="0000625B"/>
    <w:rsid w:val="00010E96"/>
    <w:rsid w:val="00032CE1"/>
    <w:rsid w:val="00060BA0"/>
    <w:rsid w:val="0008568F"/>
    <w:rsid w:val="000D61B7"/>
    <w:rsid w:val="000E5EC3"/>
    <w:rsid w:val="00150929"/>
    <w:rsid w:val="001B5CCF"/>
    <w:rsid w:val="001B6CDF"/>
    <w:rsid w:val="001C7BEC"/>
    <w:rsid w:val="001E01F9"/>
    <w:rsid w:val="00273E15"/>
    <w:rsid w:val="00274E4A"/>
    <w:rsid w:val="002B100C"/>
    <w:rsid w:val="002B170C"/>
    <w:rsid w:val="002D311E"/>
    <w:rsid w:val="002E32AB"/>
    <w:rsid w:val="003108C2"/>
    <w:rsid w:val="00334C2E"/>
    <w:rsid w:val="00340AB3"/>
    <w:rsid w:val="0036259D"/>
    <w:rsid w:val="003754C9"/>
    <w:rsid w:val="003E253C"/>
    <w:rsid w:val="003E34B3"/>
    <w:rsid w:val="003F20FB"/>
    <w:rsid w:val="00401A65"/>
    <w:rsid w:val="0045347F"/>
    <w:rsid w:val="00457A54"/>
    <w:rsid w:val="004925EE"/>
    <w:rsid w:val="004F39C4"/>
    <w:rsid w:val="005057BA"/>
    <w:rsid w:val="00513EB8"/>
    <w:rsid w:val="0051473E"/>
    <w:rsid w:val="00526A99"/>
    <w:rsid w:val="005579E4"/>
    <w:rsid w:val="0057291E"/>
    <w:rsid w:val="005812E7"/>
    <w:rsid w:val="00593469"/>
    <w:rsid w:val="005939D7"/>
    <w:rsid w:val="00594576"/>
    <w:rsid w:val="005A547F"/>
    <w:rsid w:val="005B119F"/>
    <w:rsid w:val="005D627C"/>
    <w:rsid w:val="005F064C"/>
    <w:rsid w:val="005F2E9F"/>
    <w:rsid w:val="0062058D"/>
    <w:rsid w:val="00620B11"/>
    <w:rsid w:val="006233E2"/>
    <w:rsid w:val="00640C15"/>
    <w:rsid w:val="006452E1"/>
    <w:rsid w:val="00657C99"/>
    <w:rsid w:val="006756BD"/>
    <w:rsid w:val="0069493B"/>
    <w:rsid w:val="006E4219"/>
    <w:rsid w:val="00710687"/>
    <w:rsid w:val="00745F01"/>
    <w:rsid w:val="00761D43"/>
    <w:rsid w:val="00766941"/>
    <w:rsid w:val="00770E8D"/>
    <w:rsid w:val="007E7C08"/>
    <w:rsid w:val="00821949"/>
    <w:rsid w:val="00821AA3"/>
    <w:rsid w:val="00841218"/>
    <w:rsid w:val="00851C37"/>
    <w:rsid w:val="00865BD3"/>
    <w:rsid w:val="0086750F"/>
    <w:rsid w:val="008C10A6"/>
    <w:rsid w:val="008C3580"/>
    <w:rsid w:val="00907289"/>
    <w:rsid w:val="009541E2"/>
    <w:rsid w:val="00997763"/>
    <w:rsid w:val="009A023B"/>
    <w:rsid w:val="00A0692D"/>
    <w:rsid w:val="00A140D3"/>
    <w:rsid w:val="00A71657"/>
    <w:rsid w:val="00AB1221"/>
    <w:rsid w:val="00AC30EA"/>
    <w:rsid w:val="00B215E2"/>
    <w:rsid w:val="00BA354D"/>
    <w:rsid w:val="00BA6AB1"/>
    <w:rsid w:val="00C43FB9"/>
    <w:rsid w:val="00C55026"/>
    <w:rsid w:val="00C77CFE"/>
    <w:rsid w:val="00C90F37"/>
    <w:rsid w:val="00CB3170"/>
    <w:rsid w:val="00D33B3A"/>
    <w:rsid w:val="00D7103B"/>
    <w:rsid w:val="00D85887"/>
    <w:rsid w:val="00D93E01"/>
    <w:rsid w:val="00DB3193"/>
    <w:rsid w:val="00DC5AF0"/>
    <w:rsid w:val="00E02E81"/>
    <w:rsid w:val="00E1437C"/>
    <w:rsid w:val="00E6352E"/>
    <w:rsid w:val="00E6369C"/>
    <w:rsid w:val="00F0540C"/>
    <w:rsid w:val="00F35421"/>
    <w:rsid w:val="00F47CEA"/>
    <w:rsid w:val="00F67EE9"/>
    <w:rsid w:val="00F90D83"/>
    <w:rsid w:val="00FA5009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9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03B"/>
  </w:style>
  <w:style w:type="paragraph" w:styleId="Heading1">
    <w:name w:val="heading 1"/>
    <w:basedOn w:val="Normal"/>
    <w:next w:val="Normal"/>
    <w:link w:val="Heading1Char"/>
    <w:uiPriority w:val="9"/>
    <w:qFormat/>
    <w:rsid w:val="00D710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3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3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3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3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3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3B"/>
    <w:rPr>
      <w:smallCaps/>
      <w:spacing w:val="5"/>
      <w:sz w:val="32"/>
      <w:szCs w:val="32"/>
    </w:rPr>
  </w:style>
  <w:style w:type="paragraph" w:customStyle="1" w:styleId="BodyA">
    <w:name w:val="Body A"/>
    <w:rsid w:val="001B5C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C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A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9C4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BA354D"/>
  </w:style>
  <w:style w:type="character" w:customStyle="1" w:styleId="Heading3Char">
    <w:name w:val="Heading 3 Char"/>
    <w:basedOn w:val="DefaultParagraphFont"/>
    <w:link w:val="Heading3"/>
    <w:uiPriority w:val="9"/>
    <w:semiHidden/>
    <w:rsid w:val="00D7103B"/>
    <w:rPr>
      <w:smallCaps/>
      <w:spacing w:val="5"/>
      <w:sz w:val="24"/>
      <w:szCs w:val="24"/>
    </w:rPr>
  </w:style>
  <w:style w:type="character" w:styleId="Strong">
    <w:name w:val="Strong"/>
    <w:uiPriority w:val="22"/>
    <w:qFormat/>
    <w:rsid w:val="00D7103B"/>
    <w:rPr>
      <w:b/>
      <w:color w:val="C0504D" w:themeColor="accent2"/>
    </w:rPr>
  </w:style>
  <w:style w:type="character" w:customStyle="1" w:styleId="apple-converted-space">
    <w:name w:val="apple-converted-space"/>
    <w:basedOn w:val="DefaultParagraphFont"/>
    <w:rsid w:val="00657C99"/>
  </w:style>
  <w:style w:type="character" w:customStyle="1" w:styleId="Heading2Char">
    <w:name w:val="Heading 2 Char"/>
    <w:basedOn w:val="DefaultParagraphFont"/>
    <w:link w:val="Heading2"/>
    <w:uiPriority w:val="9"/>
    <w:semiHidden/>
    <w:rsid w:val="00D7103B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3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3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3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3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3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3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03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03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103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103B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D7103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710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103B"/>
  </w:style>
  <w:style w:type="paragraph" w:styleId="ListParagraph">
    <w:name w:val="List Paragraph"/>
    <w:basedOn w:val="Normal"/>
    <w:uiPriority w:val="34"/>
    <w:qFormat/>
    <w:rsid w:val="00D71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0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103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3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3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7103B"/>
    <w:rPr>
      <w:i/>
    </w:rPr>
  </w:style>
  <w:style w:type="character" w:styleId="IntenseEmphasis">
    <w:name w:val="Intense Emphasis"/>
    <w:uiPriority w:val="21"/>
    <w:qFormat/>
    <w:rsid w:val="00D7103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7103B"/>
    <w:rPr>
      <w:b/>
    </w:rPr>
  </w:style>
  <w:style w:type="character" w:styleId="IntenseReference">
    <w:name w:val="Intense Reference"/>
    <w:uiPriority w:val="32"/>
    <w:qFormat/>
    <w:rsid w:val="00D710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710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john.r.mellow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</dc:creator>
  <cp:lastModifiedBy>Microsoft Office User</cp:lastModifiedBy>
  <cp:revision>2</cp:revision>
  <cp:lastPrinted>2016-08-29T16:21:00Z</cp:lastPrinted>
  <dcterms:created xsi:type="dcterms:W3CDTF">2017-09-15T14:00:00Z</dcterms:created>
  <dcterms:modified xsi:type="dcterms:W3CDTF">2017-09-15T14:00:00Z</dcterms:modified>
</cp:coreProperties>
</file>